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6901" w14:textId="77777777" w:rsidR="00A57258" w:rsidRPr="00A5324D" w:rsidRDefault="00A5324D" w:rsidP="00D62183">
      <w:pPr>
        <w:pStyle w:val="Heading1"/>
        <w:jc w:val="both"/>
      </w:pPr>
      <w:r w:rsidRPr="00A5324D">
        <w:t>Definitions</w:t>
      </w:r>
    </w:p>
    <w:p w14:paraId="0BEB1FD0" w14:textId="02DB877B" w:rsidR="00453358" w:rsidRPr="0089408C" w:rsidRDefault="00364213" w:rsidP="00D62183">
      <w:pPr>
        <w:pStyle w:val="Heading2"/>
        <w:jc w:val="both"/>
      </w:pPr>
      <w:r>
        <w:t>“</w:t>
      </w:r>
      <w:r w:rsidRPr="005E1B94">
        <w:rPr>
          <w:b/>
        </w:rPr>
        <w:t>Data</w:t>
      </w:r>
      <w:r>
        <w:t xml:space="preserve">” means </w:t>
      </w:r>
      <w:r w:rsidR="00351213">
        <w:t xml:space="preserve">the data or </w:t>
      </w:r>
      <w:r>
        <w:t xml:space="preserve">information </w:t>
      </w:r>
      <w:r w:rsidR="00351213" w:rsidRPr="00B33D42">
        <w:t>disclosed by the Provider to the University</w:t>
      </w:r>
      <w:r>
        <w:t xml:space="preserve"> for the purpose of this Project. </w:t>
      </w:r>
      <w:r w:rsidRPr="0089408C">
        <w:t>“</w:t>
      </w:r>
      <w:r w:rsidRPr="0089408C">
        <w:rPr>
          <w:b/>
        </w:rPr>
        <w:t>Data Subject</w:t>
      </w:r>
      <w:r w:rsidRPr="0089408C">
        <w:t>” means any individual to whom the Data relates.</w:t>
      </w:r>
      <w:r>
        <w:t xml:space="preserve"> “</w:t>
      </w:r>
      <w:r>
        <w:rPr>
          <w:b/>
        </w:rPr>
        <w:t xml:space="preserve">Permitted Purpose” </w:t>
      </w:r>
      <w:r>
        <w:t>means the use of the Data for the purpose of this Project. “</w:t>
      </w:r>
      <w:r w:rsidRPr="00AE2B84">
        <w:rPr>
          <w:b/>
        </w:rPr>
        <w:t>Principal Investigator</w:t>
      </w:r>
      <w:r>
        <w:t>” means Professor Stephen Kennedy, the person who will take primary responsibility for the conduct of the Project by the University.</w:t>
      </w:r>
      <w:r w:rsidR="00160CC4" w:rsidRPr="00160CC4">
        <w:t xml:space="preserve"> </w:t>
      </w:r>
      <w:r>
        <w:t>“</w:t>
      </w:r>
      <w:r w:rsidRPr="00F73B26">
        <w:rPr>
          <w:b/>
        </w:rPr>
        <w:t>Project</w:t>
      </w:r>
      <w:r>
        <w:t xml:space="preserve">” means the research project to be conducted by the University entitled </w:t>
      </w:r>
      <w:r w:rsidR="00FD01D5" w:rsidRPr="00FD01D5">
        <w:t>Zika Image Data Sharing Platform</w:t>
      </w:r>
      <w:r>
        <w:t xml:space="preserve">. </w:t>
      </w:r>
      <w:r w:rsidR="00160CC4">
        <w:t>“</w:t>
      </w:r>
      <w:r w:rsidR="00160CC4" w:rsidRPr="00D62183">
        <w:rPr>
          <w:b/>
        </w:rPr>
        <w:t>Provider</w:t>
      </w:r>
      <w:r w:rsidR="00160CC4">
        <w:t xml:space="preserve">” is the person </w:t>
      </w:r>
      <w:r w:rsidR="00351213">
        <w:t xml:space="preserve">or organisation </w:t>
      </w:r>
      <w:r w:rsidR="00160CC4">
        <w:t xml:space="preserve">with </w:t>
      </w:r>
      <w:r w:rsidR="00351213">
        <w:t>custodianship</w:t>
      </w:r>
      <w:r w:rsidR="00160CC4">
        <w:t xml:space="preserve"> </w:t>
      </w:r>
      <w:r w:rsidR="00351213">
        <w:t xml:space="preserve">or ownership </w:t>
      </w:r>
      <w:r w:rsidR="00160CC4">
        <w:t>of the Data.</w:t>
      </w:r>
      <w:r w:rsidR="00A5324D">
        <w:t xml:space="preserve"> </w:t>
      </w:r>
      <w:r w:rsidR="00453358" w:rsidRPr="0089408C">
        <w:t>“</w:t>
      </w:r>
      <w:r w:rsidR="00453358" w:rsidRPr="0089408C">
        <w:rPr>
          <w:b/>
        </w:rPr>
        <w:t>Publication</w:t>
      </w:r>
      <w:r w:rsidR="00453358" w:rsidRPr="0089408C">
        <w:t>” means any report, publication, presentation, poster or other public disclosure that describes work</w:t>
      </w:r>
      <w:r w:rsidR="000208BB" w:rsidRPr="0089408C">
        <w:t xml:space="preserve"> carried out using the Data.</w:t>
      </w:r>
      <w:r w:rsidR="00351213">
        <w:t xml:space="preserve"> “</w:t>
      </w:r>
      <w:r w:rsidR="00351213" w:rsidRPr="00351213">
        <w:rPr>
          <w:b/>
        </w:rPr>
        <w:t>University</w:t>
      </w:r>
      <w:r w:rsidR="00351213">
        <w:t xml:space="preserve">” means </w:t>
      </w:r>
      <w:r w:rsidR="00351213" w:rsidRPr="00351213">
        <w:t>The Chancellor Masters and Scholars of the University of Oxford</w:t>
      </w:r>
      <w:r w:rsidR="00351213">
        <w:t xml:space="preserve">, whose administrative office is </w:t>
      </w:r>
      <w:r w:rsidR="00351213" w:rsidRPr="00852CF7">
        <w:t>at University Offices, Wellington Square, Oxford, OX1 2JD, United Kingdom</w:t>
      </w:r>
      <w:r w:rsidR="00351213">
        <w:t>.</w:t>
      </w:r>
    </w:p>
    <w:p w14:paraId="563016DF" w14:textId="77777777" w:rsidR="00A5324D" w:rsidRDefault="00D559CC" w:rsidP="00D62183">
      <w:pPr>
        <w:pStyle w:val="Heading2"/>
        <w:jc w:val="both"/>
      </w:pPr>
      <w:r>
        <w:t xml:space="preserve">Unless the context otherwise requires: (a) </w:t>
      </w:r>
      <w:r w:rsidRPr="00D559CC">
        <w:t>words imparting the singular shall include the plural and vice versa</w:t>
      </w:r>
      <w:r>
        <w:t>;</w:t>
      </w:r>
      <w:r w:rsidR="00E05FFF">
        <w:t xml:space="preserve"> and</w:t>
      </w:r>
      <w:r>
        <w:t xml:space="preserve"> (b) </w:t>
      </w:r>
      <w:r w:rsidRPr="00D559CC">
        <w:t>words imparting the whole shall be treated as including a reference to any part of the same</w:t>
      </w:r>
      <w:r>
        <w:t>.</w:t>
      </w:r>
    </w:p>
    <w:p w14:paraId="0DEA5E94" w14:textId="77777777" w:rsidR="00B04189" w:rsidRDefault="00B04189" w:rsidP="00D62183">
      <w:pPr>
        <w:pStyle w:val="Heading1"/>
        <w:jc w:val="both"/>
      </w:pPr>
      <w:r>
        <w:t>Supply of Data</w:t>
      </w:r>
    </w:p>
    <w:p w14:paraId="733B0704" w14:textId="0C156A62" w:rsidR="00B04189" w:rsidRDefault="00B04189" w:rsidP="00D62183">
      <w:pPr>
        <w:pStyle w:val="Heading2"/>
        <w:jc w:val="both"/>
      </w:pPr>
      <w:r>
        <w:t xml:space="preserve">The </w:t>
      </w:r>
      <w:r w:rsidR="0099367E">
        <w:t>Provider</w:t>
      </w:r>
      <w:r>
        <w:t xml:space="preserve"> agrees to provide the Data to the University</w:t>
      </w:r>
      <w:r w:rsidR="00B537D9">
        <w:t>.</w:t>
      </w:r>
      <w:r>
        <w:t xml:space="preserve"> </w:t>
      </w:r>
    </w:p>
    <w:p w14:paraId="3A890795" w14:textId="2C9EF0FE" w:rsidR="00B04189" w:rsidRDefault="00B04189" w:rsidP="00D62183">
      <w:pPr>
        <w:pStyle w:val="Heading2"/>
        <w:jc w:val="both"/>
      </w:pPr>
      <w:r>
        <w:t xml:space="preserve">The </w:t>
      </w:r>
      <w:r w:rsidR="00C75969">
        <w:t>Provider</w:t>
      </w:r>
      <w:r>
        <w:t xml:space="preserve"> shall ensure that:</w:t>
      </w:r>
    </w:p>
    <w:p w14:paraId="35F4C4F5" w14:textId="4789473A" w:rsidR="007E4F93" w:rsidRDefault="00194661" w:rsidP="00D62183">
      <w:pPr>
        <w:pStyle w:val="Heading3"/>
        <w:jc w:val="both"/>
      </w:pPr>
      <w:r>
        <w:t xml:space="preserve">the Data </w:t>
      </w:r>
      <w:r w:rsidR="007E4F93">
        <w:t xml:space="preserve">has been obtained </w:t>
      </w:r>
      <w:r w:rsidR="00C75969">
        <w:t xml:space="preserve">and processed </w:t>
      </w:r>
      <w:r w:rsidR="007E4F93">
        <w:t xml:space="preserve">in accordance with all </w:t>
      </w:r>
      <w:r w:rsidR="00C75969">
        <w:t>applicable</w:t>
      </w:r>
      <w:r w:rsidR="0099367E">
        <w:t xml:space="preserve"> </w:t>
      </w:r>
      <w:r w:rsidR="007E4F93">
        <w:t>laws and ethical standards;</w:t>
      </w:r>
    </w:p>
    <w:p w14:paraId="0A34BF14" w14:textId="74596822" w:rsidR="007E4F93" w:rsidRDefault="00194661" w:rsidP="00D62183">
      <w:pPr>
        <w:pStyle w:val="Heading3"/>
        <w:jc w:val="both"/>
      </w:pPr>
      <w:r>
        <w:t xml:space="preserve">the Data </w:t>
      </w:r>
      <w:r w:rsidR="007E4F93">
        <w:t xml:space="preserve">has been obtained with the full knowledge and explicit consent of the Data </w:t>
      </w:r>
      <w:r>
        <w:t>Subjects</w:t>
      </w:r>
      <w:r w:rsidR="007E4F93">
        <w:t>;</w:t>
      </w:r>
      <w:r w:rsidR="00C75969">
        <w:t xml:space="preserve"> and</w:t>
      </w:r>
    </w:p>
    <w:p w14:paraId="24930E1A" w14:textId="0F23BCE9" w:rsidR="007E4F93" w:rsidRDefault="00194661" w:rsidP="00D62183">
      <w:pPr>
        <w:pStyle w:val="Heading3"/>
        <w:jc w:val="both"/>
      </w:pPr>
      <w:proofErr w:type="gramStart"/>
      <w:r>
        <w:t>the</w:t>
      </w:r>
      <w:proofErr w:type="gramEnd"/>
      <w:r>
        <w:t xml:space="preserve"> transfer of the Data to the University and its use by the University for the Permitted Purpose does not exceed the </w:t>
      </w:r>
      <w:r w:rsidR="00436910">
        <w:t xml:space="preserve">information on or </w:t>
      </w:r>
      <w:r w:rsidR="0060717D">
        <w:t>consent to</w:t>
      </w:r>
      <w:r>
        <w:t xml:space="preserve"> further use provided to the Data Subjects</w:t>
      </w:r>
      <w:r w:rsidR="00E315B5">
        <w:t>;</w:t>
      </w:r>
    </w:p>
    <w:p w14:paraId="516527CE" w14:textId="691301CC" w:rsidR="00AB541E" w:rsidRDefault="00AB541E" w:rsidP="00D62183">
      <w:pPr>
        <w:pStyle w:val="Heading3"/>
        <w:jc w:val="both"/>
      </w:pPr>
      <w:r>
        <w:t>The Data does not (whet</w:t>
      </w:r>
      <w:r w:rsidR="00E315B5">
        <w:t>h</w:t>
      </w:r>
      <w:r>
        <w:t>er in its collection, transfer to</w:t>
      </w:r>
      <w:r w:rsidR="00E315B5">
        <w:t>,</w:t>
      </w:r>
      <w:r>
        <w:t xml:space="preserve"> or use by</w:t>
      </w:r>
      <w:r w:rsidR="00E315B5">
        <w:t>,</w:t>
      </w:r>
      <w:r>
        <w:t xml:space="preserve"> the University for the Permitted Purpose) infringe the intellectual property rights of any third party</w:t>
      </w:r>
      <w:r w:rsidR="00E315B5">
        <w:t>.</w:t>
      </w:r>
    </w:p>
    <w:p w14:paraId="793B23A0" w14:textId="4B4DD4A4" w:rsidR="00B04189" w:rsidRDefault="008808F1" w:rsidP="00D62183">
      <w:pPr>
        <w:pStyle w:val="Heading1"/>
        <w:jc w:val="both"/>
      </w:pPr>
      <w:r>
        <w:t>Use of the Data</w:t>
      </w:r>
    </w:p>
    <w:p w14:paraId="6CD2B12D" w14:textId="03E36907" w:rsidR="008808F1" w:rsidRDefault="0054787B" w:rsidP="00D62183">
      <w:pPr>
        <w:pStyle w:val="Heading2"/>
        <w:jc w:val="both"/>
      </w:pPr>
      <w:r>
        <w:t xml:space="preserve">Any intellectual property rights in the Data shall remain the property of the </w:t>
      </w:r>
      <w:r w:rsidR="0099367E">
        <w:t>Provider</w:t>
      </w:r>
      <w:r>
        <w:t xml:space="preserve"> and/or its licensors.</w:t>
      </w:r>
    </w:p>
    <w:p w14:paraId="69E3F585" w14:textId="452B4522" w:rsidR="0054787B" w:rsidRDefault="0099367E" w:rsidP="00D62183">
      <w:pPr>
        <w:pStyle w:val="Heading2"/>
        <w:jc w:val="both"/>
      </w:pPr>
      <w:r>
        <w:t>The Provider</w:t>
      </w:r>
      <w:r w:rsidR="00D16B2F">
        <w:t xml:space="preserve"> grants to the University a non-exclusive, non-transferable,</w:t>
      </w:r>
      <w:r w:rsidR="000010D4">
        <w:t xml:space="preserve"> sub-licensable</w:t>
      </w:r>
      <w:r w:rsidR="00D16B2F">
        <w:t xml:space="preserve"> irrevocable and worldwide licence to use the Data for the Permitted Purpose.</w:t>
      </w:r>
    </w:p>
    <w:p w14:paraId="395B0C2B" w14:textId="77777777" w:rsidR="000D2C0A" w:rsidRDefault="00D559CC" w:rsidP="00D62183">
      <w:pPr>
        <w:pStyle w:val="Heading2"/>
        <w:jc w:val="both"/>
      </w:pPr>
      <w:r>
        <w:t>T</w:t>
      </w:r>
      <w:r w:rsidR="0092215C">
        <w:t>he University shall be entitled</w:t>
      </w:r>
      <w:r w:rsidR="000010D4">
        <w:t xml:space="preserve"> </w:t>
      </w:r>
      <w:r>
        <w:t xml:space="preserve">to combine </w:t>
      </w:r>
      <w:r w:rsidR="00C507F9">
        <w:t>and</w:t>
      </w:r>
      <w:r>
        <w:t xml:space="preserve"> aggregate the Data with other data or i</w:t>
      </w:r>
      <w:r w:rsidR="0092215C">
        <w:t xml:space="preserve">nformation </w:t>
      </w:r>
      <w:r w:rsidR="00C507F9">
        <w:t>and</w:t>
      </w:r>
      <w:r w:rsidR="0092215C">
        <w:t xml:space="preserve"> to adapt the Data</w:t>
      </w:r>
      <w:r w:rsidR="000010D4">
        <w:t>.</w:t>
      </w:r>
    </w:p>
    <w:p w14:paraId="694ED7FD" w14:textId="56E89E08" w:rsidR="0092215C" w:rsidRDefault="000D2C0A" w:rsidP="00D62183">
      <w:pPr>
        <w:pStyle w:val="Heading2"/>
        <w:jc w:val="both"/>
      </w:pPr>
      <w:r w:rsidRPr="000D2C0A">
        <w:t xml:space="preserve"> </w:t>
      </w:r>
      <w:r>
        <w:t>All intellectual property rights arising from the performance of the Project shall be the property of the University and/or its collaborators.</w:t>
      </w:r>
    </w:p>
    <w:p w14:paraId="5680EBA1" w14:textId="6E443488" w:rsidR="00C63C44" w:rsidRDefault="00C63C44" w:rsidP="00D62183">
      <w:pPr>
        <w:pStyle w:val="Heading1"/>
        <w:jc w:val="both"/>
      </w:pPr>
      <w:r>
        <w:t>University obligations</w:t>
      </w:r>
    </w:p>
    <w:p w14:paraId="2ADC7188" w14:textId="24CF0118" w:rsidR="00C63C44" w:rsidRDefault="00C63C44" w:rsidP="00D62183">
      <w:pPr>
        <w:pStyle w:val="Heading2"/>
        <w:jc w:val="both"/>
      </w:pPr>
      <w:r>
        <w:t>The University shall:</w:t>
      </w:r>
    </w:p>
    <w:p w14:paraId="65FC336A" w14:textId="55E88530" w:rsidR="00C507F9" w:rsidRDefault="00C507F9" w:rsidP="00D62183">
      <w:pPr>
        <w:pStyle w:val="Heading3"/>
        <w:numPr>
          <w:ilvl w:val="0"/>
          <w:numId w:val="4"/>
        </w:numPr>
        <w:ind w:left="0" w:firstLine="0"/>
        <w:jc w:val="both"/>
      </w:pPr>
      <w:r>
        <w:t>process and use the Data only for the Permitted Purpose;</w:t>
      </w:r>
    </w:p>
    <w:p w14:paraId="174D4E84" w14:textId="28340648" w:rsidR="00C507F9" w:rsidRDefault="00822773" w:rsidP="00D62183">
      <w:pPr>
        <w:pStyle w:val="Heading3"/>
        <w:numPr>
          <w:ilvl w:val="0"/>
          <w:numId w:val="4"/>
        </w:numPr>
        <w:ind w:left="0" w:firstLine="0"/>
        <w:jc w:val="both"/>
      </w:pPr>
      <w:proofErr w:type="gramStart"/>
      <w:r>
        <w:t>only</w:t>
      </w:r>
      <w:proofErr w:type="gramEnd"/>
      <w:r>
        <w:t xml:space="preserve"> </w:t>
      </w:r>
      <w:r w:rsidR="00C507F9">
        <w:t xml:space="preserve">disclose or make the </w:t>
      </w:r>
      <w:r>
        <w:t xml:space="preserve">pooled </w:t>
      </w:r>
      <w:r w:rsidR="00C507F9">
        <w:t xml:space="preserve">Data </w:t>
      </w:r>
      <w:r>
        <w:t xml:space="preserve">collected as a part of the Project </w:t>
      </w:r>
      <w:r w:rsidR="00C507F9">
        <w:t xml:space="preserve">available to </w:t>
      </w:r>
      <w:r>
        <w:t xml:space="preserve">the Provider, any other provider or </w:t>
      </w:r>
      <w:r>
        <w:lastRenderedPageBreak/>
        <w:t>collaborator following approval of the Project Steering Committee</w:t>
      </w:r>
      <w:r w:rsidR="00C507F9">
        <w:t>;</w:t>
      </w:r>
    </w:p>
    <w:p w14:paraId="0BC9CBBD" w14:textId="573D1813" w:rsidR="00C63C44" w:rsidRDefault="00453358" w:rsidP="00D62183">
      <w:pPr>
        <w:pStyle w:val="Heading3"/>
        <w:numPr>
          <w:ilvl w:val="0"/>
          <w:numId w:val="4"/>
        </w:numPr>
        <w:ind w:left="0" w:firstLine="0"/>
        <w:jc w:val="both"/>
      </w:pPr>
      <w:r>
        <w:t>use the Data in accordance with all laws applying to the Permitted Purpose</w:t>
      </w:r>
      <w:r w:rsidR="00C63C44">
        <w:t>;</w:t>
      </w:r>
    </w:p>
    <w:p w14:paraId="5799C476" w14:textId="0D9FCFE0" w:rsidR="00C63C44" w:rsidRDefault="00C63C44" w:rsidP="00D62183">
      <w:pPr>
        <w:pStyle w:val="Heading3"/>
        <w:numPr>
          <w:ilvl w:val="0"/>
          <w:numId w:val="4"/>
        </w:numPr>
        <w:ind w:left="0" w:firstLine="0"/>
        <w:jc w:val="both"/>
      </w:pPr>
      <w:r>
        <w:t>take appropriate technical and organisational measures against the unauthorised or unlawful processing of the Data and against accidental loss or destruction of, or damage to, the Data;</w:t>
      </w:r>
      <w:r w:rsidR="00C507F9">
        <w:t xml:space="preserve"> and</w:t>
      </w:r>
    </w:p>
    <w:p w14:paraId="4112C28D" w14:textId="09FA2BBF" w:rsidR="000208BB" w:rsidRDefault="000208BB" w:rsidP="00E315B5">
      <w:pPr>
        <w:pStyle w:val="Heading3"/>
        <w:numPr>
          <w:ilvl w:val="0"/>
          <w:numId w:val="4"/>
        </w:numPr>
        <w:ind w:left="0" w:firstLine="0"/>
        <w:jc w:val="both"/>
      </w:pPr>
      <w:proofErr w:type="gramStart"/>
      <w:r>
        <w:t>acknowledge</w:t>
      </w:r>
      <w:proofErr w:type="gramEnd"/>
      <w:r>
        <w:t xml:space="preserve"> the </w:t>
      </w:r>
      <w:r w:rsidR="00AB59D2">
        <w:t>Provider</w:t>
      </w:r>
      <w:r>
        <w:t xml:space="preserve"> </w:t>
      </w:r>
      <w:bookmarkStart w:id="0" w:name="_GoBack"/>
      <w:r w:rsidR="00FD01D5">
        <w:t xml:space="preserve">with co-authorship </w:t>
      </w:r>
      <w:bookmarkEnd w:id="0"/>
      <w:r>
        <w:t>in a</w:t>
      </w:r>
      <w:r w:rsidR="00E315B5">
        <w:t>ny</w:t>
      </w:r>
      <w:r>
        <w:t xml:space="preserve"> Publication </w:t>
      </w:r>
      <w:r w:rsidR="00E315B5" w:rsidRPr="00E315B5">
        <w:t>in accordance with the guidelines of the International Committee of Medical Journal Editors</w:t>
      </w:r>
      <w:r>
        <w:t>.</w:t>
      </w:r>
    </w:p>
    <w:p w14:paraId="07BE7358" w14:textId="4699D119" w:rsidR="00C507F9" w:rsidRDefault="007B397B" w:rsidP="00D62183">
      <w:pPr>
        <w:pStyle w:val="Heading2"/>
        <w:jc w:val="both"/>
      </w:pPr>
      <w:r>
        <w:t>The University may disclose the Data:</w:t>
      </w:r>
    </w:p>
    <w:p w14:paraId="305B9B76" w14:textId="6DF96876" w:rsidR="007B397B" w:rsidRDefault="007B397B" w:rsidP="00D62183">
      <w:pPr>
        <w:pStyle w:val="Heading3"/>
        <w:numPr>
          <w:ilvl w:val="0"/>
          <w:numId w:val="5"/>
        </w:numPr>
        <w:ind w:left="0" w:firstLine="0"/>
        <w:jc w:val="both"/>
      </w:pPr>
      <w:r w:rsidRPr="007B397B">
        <w:t xml:space="preserve">to its </w:t>
      </w:r>
      <w:r>
        <w:t xml:space="preserve">officers, </w:t>
      </w:r>
      <w:r w:rsidRPr="007B397B">
        <w:t xml:space="preserve">employees, </w:t>
      </w:r>
      <w:r>
        <w:t>students</w:t>
      </w:r>
      <w:r w:rsidRPr="007B397B">
        <w:t xml:space="preserve">, </w:t>
      </w:r>
      <w:r w:rsidR="00AB541E">
        <w:t xml:space="preserve">and those </w:t>
      </w:r>
      <w:r>
        <w:t>collaborators and agents</w:t>
      </w:r>
      <w:r w:rsidRPr="007B397B">
        <w:t xml:space="preserve"> who need to </w:t>
      </w:r>
      <w:r>
        <w:t>have</w:t>
      </w:r>
      <w:r w:rsidRPr="007B397B">
        <w:t xml:space="preserve"> </w:t>
      </w:r>
      <w:r>
        <w:t>access to the Dat</w:t>
      </w:r>
      <w:r w:rsidR="00AB541E">
        <w:t>a</w:t>
      </w:r>
      <w:r w:rsidRPr="007B397B">
        <w:t xml:space="preserve"> </w:t>
      </w:r>
      <w:r w:rsidR="00AB541E">
        <w:t>to facilitate</w:t>
      </w:r>
      <w:r w:rsidRPr="007B397B">
        <w:t xml:space="preserve"> the </w:t>
      </w:r>
      <w:r>
        <w:t>Permitted Purpose</w:t>
      </w:r>
      <w:r w:rsidR="00AB541E">
        <w:t xml:space="preserve"> and only under conditions of  confidentiality and restrictions on the use of the Data for the Permitted Purpose</w:t>
      </w:r>
      <w:r>
        <w:t>; and</w:t>
      </w:r>
    </w:p>
    <w:p w14:paraId="4567C2F3" w14:textId="0C7D9A8C" w:rsidR="007B397B" w:rsidRDefault="007B397B" w:rsidP="00D62183">
      <w:pPr>
        <w:pStyle w:val="Heading3"/>
        <w:numPr>
          <w:ilvl w:val="0"/>
          <w:numId w:val="5"/>
        </w:numPr>
        <w:ind w:left="0" w:firstLine="0"/>
        <w:jc w:val="both"/>
      </w:pPr>
      <w:proofErr w:type="gramStart"/>
      <w:r w:rsidRPr="007B397B">
        <w:t>as</w:t>
      </w:r>
      <w:proofErr w:type="gramEnd"/>
      <w:r w:rsidRPr="007B397B">
        <w:t xml:space="preserve"> may be required by law, a court of competent jurisdiction or any governmental or regulatory authority</w:t>
      </w:r>
      <w:r w:rsidR="00822773">
        <w:t>; and</w:t>
      </w:r>
    </w:p>
    <w:p w14:paraId="7F8AFB73" w14:textId="0A9836DE" w:rsidR="00822773" w:rsidRDefault="00CE231A" w:rsidP="00D62183">
      <w:pPr>
        <w:pStyle w:val="Heading3"/>
        <w:numPr>
          <w:ilvl w:val="0"/>
          <w:numId w:val="5"/>
        </w:numPr>
        <w:ind w:left="0" w:firstLine="0"/>
        <w:jc w:val="both"/>
      </w:pPr>
      <w:proofErr w:type="gramStart"/>
      <w:r>
        <w:t>s</w:t>
      </w:r>
      <w:r w:rsidR="00822773">
        <w:t>ubject</w:t>
      </w:r>
      <w:proofErr w:type="gramEnd"/>
      <w:r w:rsidR="00822773">
        <w:t xml:space="preserve"> to the consent of the Project Steering Committee.</w:t>
      </w:r>
    </w:p>
    <w:p w14:paraId="2577F746" w14:textId="77777777" w:rsidR="0043069A" w:rsidRDefault="0043069A" w:rsidP="00D62183">
      <w:pPr>
        <w:pStyle w:val="Heading1"/>
        <w:jc w:val="both"/>
      </w:pPr>
      <w:r>
        <w:t>Liability</w:t>
      </w:r>
    </w:p>
    <w:p w14:paraId="065611F9" w14:textId="0970EA5B" w:rsidR="0043069A" w:rsidRDefault="00AB59D2" w:rsidP="00D62183">
      <w:pPr>
        <w:pStyle w:val="Heading2"/>
        <w:jc w:val="both"/>
      </w:pPr>
      <w:r>
        <w:t>The Provider and the University</w:t>
      </w:r>
      <w:r w:rsidR="0043069A" w:rsidRPr="0043069A">
        <w:t xml:space="preserve"> undertake to make no claim in connection with </w:t>
      </w:r>
      <w:r>
        <w:t xml:space="preserve">these terms and </w:t>
      </w:r>
      <w:r w:rsidR="00D62183">
        <w:t>c</w:t>
      </w:r>
      <w:r>
        <w:t>onditions</w:t>
      </w:r>
      <w:r w:rsidR="0043069A" w:rsidRPr="0043069A">
        <w:t xml:space="preserve"> against any </w:t>
      </w:r>
      <w:r w:rsidR="0043069A">
        <w:t>officer,</w:t>
      </w:r>
      <w:r w:rsidR="0043069A" w:rsidRPr="0043069A">
        <w:t xml:space="preserve"> employee, student, </w:t>
      </w:r>
      <w:r w:rsidR="0043069A">
        <w:t xml:space="preserve">collaborator, or </w:t>
      </w:r>
      <w:r w:rsidR="0043069A" w:rsidRPr="0043069A">
        <w:t xml:space="preserve">agent of the </w:t>
      </w:r>
      <w:r w:rsidR="0043069A">
        <w:t>other</w:t>
      </w:r>
      <w:r w:rsidR="0043069A" w:rsidRPr="0043069A">
        <w:t xml:space="preserve"> (apart from claims based on fraud or deliberate default). This undertaking does not prejudice any right which </w:t>
      </w:r>
      <w:r w:rsidR="000D2C0A">
        <w:t>the Provider or the University</w:t>
      </w:r>
      <w:r w:rsidR="0043069A" w:rsidRPr="0043069A">
        <w:t xml:space="preserve"> might have to claim against the </w:t>
      </w:r>
      <w:r w:rsidR="0043069A">
        <w:t>other</w:t>
      </w:r>
      <w:r w:rsidR="0043069A" w:rsidRPr="0043069A">
        <w:t xml:space="preserve">. The benefit conferred by this </w:t>
      </w:r>
      <w:r w:rsidR="0043069A">
        <w:t>provision</w:t>
      </w:r>
      <w:r w:rsidR="0043069A" w:rsidRPr="0043069A">
        <w:t xml:space="preserve"> is intended to be enforceable by the persons referred to in it.</w:t>
      </w:r>
    </w:p>
    <w:p w14:paraId="2EFC3342" w14:textId="1578B1E6" w:rsidR="0043069A" w:rsidRPr="0043069A" w:rsidRDefault="0043069A" w:rsidP="00D62183">
      <w:pPr>
        <w:pStyle w:val="Heading2"/>
        <w:jc w:val="both"/>
      </w:pPr>
      <w:r>
        <w:t>T</w:t>
      </w:r>
      <w:r w:rsidRPr="0043069A">
        <w:t xml:space="preserve">he liability of </w:t>
      </w:r>
      <w:r w:rsidR="0005775F">
        <w:t>the University and the Provider to the other</w:t>
      </w:r>
      <w:r w:rsidRPr="0043069A">
        <w:t xml:space="preserve"> for any breach of </w:t>
      </w:r>
      <w:r w:rsidR="00AB59D2">
        <w:t>these terms and Conditions</w:t>
      </w:r>
      <w:r w:rsidRPr="0043069A">
        <w:t xml:space="preserve">, for any negligence, or arising in any other way out of the subject-matter of </w:t>
      </w:r>
      <w:r w:rsidR="00AB59D2">
        <w:t xml:space="preserve">these terms and </w:t>
      </w:r>
      <w:r w:rsidR="0005775F">
        <w:t>c</w:t>
      </w:r>
      <w:r w:rsidR="00AB59D2">
        <w:t>onditions</w:t>
      </w:r>
      <w:r w:rsidR="00AB59D2" w:rsidRPr="0043069A">
        <w:t xml:space="preserve"> </w:t>
      </w:r>
      <w:r w:rsidRPr="0043069A">
        <w:t>will not extend to</w:t>
      </w:r>
      <w:r w:rsidR="000010D4">
        <w:t>: (a)</w:t>
      </w:r>
      <w:r w:rsidRPr="0043069A">
        <w:t xml:space="preserve"> any indirect damages or losses</w:t>
      </w:r>
      <w:r w:rsidR="000010D4">
        <w:t>;</w:t>
      </w:r>
      <w:r w:rsidRPr="0043069A">
        <w:t xml:space="preserve"> or </w:t>
      </w:r>
      <w:r w:rsidR="000010D4">
        <w:t xml:space="preserve">(b) </w:t>
      </w:r>
      <w:r w:rsidRPr="0043069A">
        <w:t>to any loss of profits, loss of bargain, loss of revenue, loss of business, loss of data, loss of contracts or opportunity, whether direct or indirect; even if, in any such case, the party bringing the claim has advised the other of the possibility of those losses or if they were within the other party’s contemplation.</w:t>
      </w:r>
    </w:p>
    <w:p w14:paraId="1C472E7D" w14:textId="77777777" w:rsidR="00C507F9" w:rsidRDefault="00332F91" w:rsidP="00D62183">
      <w:pPr>
        <w:pStyle w:val="Heading1"/>
        <w:jc w:val="both"/>
      </w:pPr>
      <w:r>
        <w:t>General</w:t>
      </w:r>
    </w:p>
    <w:p w14:paraId="602AAE43" w14:textId="12689B26" w:rsidR="00332F91" w:rsidRDefault="00332F91" w:rsidP="00D62183">
      <w:pPr>
        <w:pStyle w:val="Heading2"/>
        <w:jc w:val="both"/>
      </w:pPr>
      <w:r>
        <w:t xml:space="preserve">Nothing in </w:t>
      </w:r>
      <w:r w:rsidR="00AB59D2">
        <w:t>these terms and Conditions</w:t>
      </w:r>
      <w:r w:rsidR="00AB59D2" w:rsidRPr="0043069A">
        <w:t xml:space="preserve"> </w:t>
      </w:r>
      <w:r>
        <w:t xml:space="preserve">shall create, evidence or imply any agency, partnership or joint venture between the </w:t>
      </w:r>
      <w:r w:rsidR="009D71B1">
        <w:t>Provider and the University</w:t>
      </w:r>
      <w:r>
        <w:t xml:space="preserve">. Neither </w:t>
      </w:r>
      <w:r w:rsidR="009D71B1">
        <w:t xml:space="preserve">the Provider nor the University </w:t>
      </w:r>
      <w:r>
        <w:t>shall act or describe itself as the agent of the other, nor shall it represent that it has any authority to make commitments on behalf of the other.</w:t>
      </w:r>
    </w:p>
    <w:p w14:paraId="606C32D4" w14:textId="44069B00" w:rsidR="00332F91" w:rsidRPr="00332F91" w:rsidRDefault="00AB59D2" w:rsidP="00D62183">
      <w:pPr>
        <w:pStyle w:val="Heading2"/>
        <w:jc w:val="both"/>
      </w:pPr>
      <w:r>
        <w:t xml:space="preserve">These terms and </w:t>
      </w:r>
      <w:r w:rsidR="0005775F">
        <w:t>c</w:t>
      </w:r>
      <w:r>
        <w:t>onditions</w:t>
      </w:r>
      <w:r w:rsidRPr="0043069A">
        <w:t xml:space="preserve"> </w:t>
      </w:r>
      <w:r w:rsidR="00332F91">
        <w:t xml:space="preserve">shall be governed by and construed in accordance with the law of England and Wales. </w:t>
      </w:r>
      <w:r w:rsidR="0005775F">
        <w:t>The University and the Provider submit</w:t>
      </w:r>
      <w:r w:rsidR="00332F91">
        <w:t xml:space="preserve"> to the exclusive jurisdiction of the courts of England and Wales.</w:t>
      </w:r>
    </w:p>
    <w:sectPr w:rsidR="00332F91" w:rsidRPr="00332F91" w:rsidSect="00A5324D">
      <w:headerReference w:type="default" r:id="rId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614922" w15:done="0"/>
  <w15:commentEx w15:paraId="5A06819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86393" w14:textId="77777777" w:rsidR="00CE231A" w:rsidRDefault="00CE231A" w:rsidP="00B92430">
      <w:pPr>
        <w:spacing w:after="0" w:line="240" w:lineRule="auto"/>
      </w:pPr>
      <w:r>
        <w:separator/>
      </w:r>
    </w:p>
  </w:endnote>
  <w:endnote w:type="continuationSeparator" w:id="0">
    <w:p w14:paraId="02D333DE" w14:textId="77777777" w:rsidR="00CE231A" w:rsidRDefault="00CE231A" w:rsidP="00B9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BA2E4" w14:textId="77777777" w:rsidR="00CE231A" w:rsidRDefault="00CE231A" w:rsidP="00B92430">
      <w:pPr>
        <w:spacing w:after="0" w:line="240" w:lineRule="auto"/>
      </w:pPr>
      <w:r>
        <w:separator/>
      </w:r>
    </w:p>
  </w:footnote>
  <w:footnote w:type="continuationSeparator" w:id="0">
    <w:p w14:paraId="154A4AA9" w14:textId="77777777" w:rsidR="00CE231A" w:rsidRDefault="00CE231A" w:rsidP="00B9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6A20E" w14:textId="57556A4A" w:rsidR="00CE231A" w:rsidRDefault="00CE231A" w:rsidP="00A57258">
    <w:pPr>
      <w:pStyle w:val="Header"/>
      <w:tabs>
        <w:tab w:val="clear" w:pos="4513"/>
        <w:tab w:val="clear" w:pos="9026"/>
        <w:tab w:val="left" w:pos="3015"/>
      </w:tabs>
      <w:rPr>
        <w:sz w:val="16"/>
        <w:szCs w:val="16"/>
      </w:rPr>
    </w:pPr>
    <w:r w:rsidRPr="00B04189">
      <w:rPr>
        <w:b/>
        <w:sz w:val="24"/>
        <w:szCs w:val="24"/>
      </w:rPr>
      <w:t xml:space="preserve">Data Contribution </w:t>
    </w:r>
    <w:r>
      <w:rPr>
        <w:b/>
        <w:sz w:val="24"/>
        <w:szCs w:val="24"/>
      </w:rPr>
      <w:t xml:space="preserve">Terms and </w:t>
    </w:r>
    <w:r w:rsidRPr="00B04189">
      <w:rPr>
        <w:b/>
        <w:sz w:val="24"/>
        <w:szCs w:val="24"/>
      </w:rPr>
      <w:t xml:space="preserve">Conditions of </w:t>
    </w:r>
    <w:proofErr w:type="gramStart"/>
    <w:r w:rsidRPr="00B04189">
      <w:rPr>
        <w:b/>
        <w:sz w:val="24"/>
        <w:szCs w:val="24"/>
      </w:rPr>
      <w:t>Transfer</w:t>
    </w:r>
    <w:r>
      <w:rPr>
        <w:noProof/>
        <w:lang w:eastAsia="en-GB"/>
      </w:rPr>
      <w:t xml:space="preserve">                                                            </w:t>
    </w:r>
    <w:proofErr w:type="gramEnd"/>
    <w:r>
      <w:rPr>
        <w:noProof/>
        <w:lang w:val="en-US"/>
      </w:rPr>
      <w:drawing>
        <wp:inline distT="0" distB="0" distL="0" distR="0" wp14:anchorId="7D5281FE" wp14:editId="31933BA3">
          <wp:extent cx="723600" cy="723600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Version </w:t>
    </w:r>
    <w:r>
      <w:rPr>
        <w:sz w:val="16"/>
        <w:szCs w:val="16"/>
      </w:rPr>
      <w:t>5</w:t>
    </w:r>
    <w:r>
      <w:rPr>
        <w:sz w:val="16"/>
        <w:szCs w:val="16"/>
      </w:rPr>
      <w:t xml:space="preserve">, </w:t>
    </w:r>
    <w:r>
      <w:rPr>
        <w:sz w:val="16"/>
        <w:szCs w:val="16"/>
      </w:rPr>
      <w:t xml:space="preserve">March </w:t>
    </w:r>
    <w:r>
      <w:rPr>
        <w:sz w:val="16"/>
        <w:szCs w:val="16"/>
      </w:rPr>
      <w:t>2017</w:t>
    </w:r>
  </w:p>
  <w:p w14:paraId="4113C462" w14:textId="77777777" w:rsidR="00CE231A" w:rsidRPr="00B04189" w:rsidRDefault="00CE231A" w:rsidP="00A57258">
    <w:pPr>
      <w:pStyle w:val="Header"/>
      <w:tabs>
        <w:tab w:val="clear" w:pos="4513"/>
        <w:tab w:val="clear" w:pos="9026"/>
        <w:tab w:val="left" w:pos="301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2D25"/>
    <w:multiLevelType w:val="hybridMultilevel"/>
    <w:tmpl w:val="4B72D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C62AD"/>
    <w:multiLevelType w:val="multilevel"/>
    <w:tmpl w:val="CD22359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">
    <w:nsid w:val="6839178E"/>
    <w:multiLevelType w:val="hybridMultilevel"/>
    <w:tmpl w:val="69B00F56"/>
    <w:lvl w:ilvl="0" w:tplc="9A2AE1A0">
      <w:start w:val="1"/>
      <w:numFmt w:val="lowerLetter"/>
      <w:pStyle w:val="Heading3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  <w15:person w15:author="Erica Ballabio">
    <w15:presenceInfo w15:providerId="AD" w15:userId="S-1-5-21-2510641317-1238086002-3281934144-19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30"/>
    <w:rsid w:val="000010D4"/>
    <w:rsid w:val="00016C5E"/>
    <w:rsid w:val="0001744B"/>
    <w:rsid w:val="000208BB"/>
    <w:rsid w:val="0005775F"/>
    <w:rsid w:val="000774E4"/>
    <w:rsid w:val="000A47DA"/>
    <w:rsid w:val="000D2C0A"/>
    <w:rsid w:val="000E12C8"/>
    <w:rsid w:val="00130C2C"/>
    <w:rsid w:val="00160CC4"/>
    <w:rsid w:val="00194661"/>
    <w:rsid w:val="001D2683"/>
    <w:rsid w:val="00202532"/>
    <w:rsid w:val="00261A9F"/>
    <w:rsid w:val="00286BDA"/>
    <w:rsid w:val="002A2870"/>
    <w:rsid w:val="002C7E03"/>
    <w:rsid w:val="00332F91"/>
    <w:rsid w:val="00351213"/>
    <w:rsid w:val="00364213"/>
    <w:rsid w:val="003C27AB"/>
    <w:rsid w:val="003E36EF"/>
    <w:rsid w:val="0041509C"/>
    <w:rsid w:val="004167F9"/>
    <w:rsid w:val="0043069A"/>
    <w:rsid w:val="00431259"/>
    <w:rsid w:val="00436910"/>
    <w:rsid w:val="00453358"/>
    <w:rsid w:val="004F2281"/>
    <w:rsid w:val="004F73B9"/>
    <w:rsid w:val="00546158"/>
    <w:rsid w:val="0054787B"/>
    <w:rsid w:val="005D4186"/>
    <w:rsid w:val="00600F6C"/>
    <w:rsid w:val="0060717D"/>
    <w:rsid w:val="00685C1E"/>
    <w:rsid w:val="006F2B73"/>
    <w:rsid w:val="00777F2A"/>
    <w:rsid w:val="00786516"/>
    <w:rsid w:val="007B397B"/>
    <w:rsid w:val="007E4F93"/>
    <w:rsid w:val="00822773"/>
    <w:rsid w:val="0087733A"/>
    <w:rsid w:val="008808F1"/>
    <w:rsid w:val="0088211E"/>
    <w:rsid w:val="0089408C"/>
    <w:rsid w:val="008B5EAA"/>
    <w:rsid w:val="0092215C"/>
    <w:rsid w:val="009472BC"/>
    <w:rsid w:val="009551F4"/>
    <w:rsid w:val="00955F89"/>
    <w:rsid w:val="0099367E"/>
    <w:rsid w:val="009D71B1"/>
    <w:rsid w:val="00A5324D"/>
    <w:rsid w:val="00A57258"/>
    <w:rsid w:val="00A8606B"/>
    <w:rsid w:val="00A86E0A"/>
    <w:rsid w:val="00AB3539"/>
    <w:rsid w:val="00AB541E"/>
    <w:rsid w:val="00AB59D2"/>
    <w:rsid w:val="00B04189"/>
    <w:rsid w:val="00B04C6E"/>
    <w:rsid w:val="00B35067"/>
    <w:rsid w:val="00B537D9"/>
    <w:rsid w:val="00B81902"/>
    <w:rsid w:val="00B92430"/>
    <w:rsid w:val="00BA62B6"/>
    <w:rsid w:val="00BE2511"/>
    <w:rsid w:val="00BF5429"/>
    <w:rsid w:val="00C37ED5"/>
    <w:rsid w:val="00C507F9"/>
    <w:rsid w:val="00C63BCF"/>
    <w:rsid w:val="00C63C44"/>
    <w:rsid w:val="00C75969"/>
    <w:rsid w:val="00C8419B"/>
    <w:rsid w:val="00CB1C35"/>
    <w:rsid w:val="00CC7158"/>
    <w:rsid w:val="00CE231A"/>
    <w:rsid w:val="00CF143D"/>
    <w:rsid w:val="00CF19C9"/>
    <w:rsid w:val="00D16B2F"/>
    <w:rsid w:val="00D21769"/>
    <w:rsid w:val="00D31AF7"/>
    <w:rsid w:val="00D559CC"/>
    <w:rsid w:val="00D62183"/>
    <w:rsid w:val="00D624AB"/>
    <w:rsid w:val="00DE4EEE"/>
    <w:rsid w:val="00E05FFF"/>
    <w:rsid w:val="00E315B5"/>
    <w:rsid w:val="00E33282"/>
    <w:rsid w:val="00E412DD"/>
    <w:rsid w:val="00E4746B"/>
    <w:rsid w:val="00EE2D9F"/>
    <w:rsid w:val="00F073F3"/>
    <w:rsid w:val="00F357FB"/>
    <w:rsid w:val="00FC279B"/>
    <w:rsid w:val="00FD01D5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AEF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30"/>
    <w:rPr>
      <w:sz w:val="20"/>
    </w:rPr>
  </w:style>
  <w:style w:type="paragraph" w:styleId="Heading1">
    <w:name w:val="heading 1"/>
    <w:basedOn w:val="ListParagraph"/>
    <w:next w:val="Heading2"/>
    <w:link w:val="Heading1Char"/>
    <w:uiPriority w:val="9"/>
    <w:qFormat/>
    <w:rsid w:val="000010D4"/>
    <w:pPr>
      <w:keepNext/>
      <w:numPr>
        <w:numId w:val="1"/>
      </w:numPr>
      <w:spacing w:after="60"/>
      <w:ind w:left="425" w:hanging="425"/>
      <w:contextualSpacing w:val="0"/>
      <w:outlineLvl w:val="0"/>
    </w:pPr>
    <w:rPr>
      <w:b/>
      <w:sz w:val="16"/>
      <w:szCs w:val="16"/>
    </w:rPr>
  </w:style>
  <w:style w:type="paragraph" w:styleId="Heading2">
    <w:name w:val="heading 2"/>
    <w:basedOn w:val="ListParagraph"/>
    <w:link w:val="Heading2Char"/>
    <w:uiPriority w:val="9"/>
    <w:unhideWhenUsed/>
    <w:qFormat/>
    <w:rsid w:val="000010D4"/>
    <w:pPr>
      <w:numPr>
        <w:ilvl w:val="1"/>
        <w:numId w:val="1"/>
      </w:numPr>
      <w:tabs>
        <w:tab w:val="left" w:pos="426"/>
      </w:tabs>
      <w:spacing w:after="60"/>
      <w:ind w:left="0" w:firstLine="0"/>
      <w:contextualSpacing w:val="0"/>
      <w:outlineLvl w:val="1"/>
    </w:pPr>
    <w:rPr>
      <w:sz w:val="16"/>
      <w:szCs w:val="16"/>
    </w:rPr>
  </w:style>
  <w:style w:type="paragraph" w:styleId="Heading3">
    <w:name w:val="heading 3"/>
    <w:basedOn w:val="Heading2"/>
    <w:link w:val="Heading3Char"/>
    <w:uiPriority w:val="9"/>
    <w:unhideWhenUsed/>
    <w:qFormat/>
    <w:rsid w:val="000010D4"/>
    <w:pPr>
      <w:numPr>
        <w:ilvl w:val="0"/>
        <w:numId w:val="2"/>
      </w:numPr>
      <w:ind w:left="0" w:firstLine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30"/>
  </w:style>
  <w:style w:type="paragraph" w:styleId="Footer">
    <w:name w:val="footer"/>
    <w:basedOn w:val="Normal"/>
    <w:link w:val="FooterChar"/>
    <w:uiPriority w:val="99"/>
    <w:unhideWhenUsed/>
    <w:rsid w:val="00B92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30"/>
  </w:style>
  <w:style w:type="table" w:styleId="TableGrid">
    <w:name w:val="Table Grid"/>
    <w:basedOn w:val="TableNormal"/>
    <w:uiPriority w:val="59"/>
    <w:rsid w:val="00B9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2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10D4"/>
    <w:rPr>
      <w:b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010D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10D4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42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769"/>
    <w:pPr>
      <w:spacing w:after="0" w:line="24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30"/>
    <w:rPr>
      <w:sz w:val="20"/>
    </w:rPr>
  </w:style>
  <w:style w:type="paragraph" w:styleId="Heading1">
    <w:name w:val="heading 1"/>
    <w:basedOn w:val="ListParagraph"/>
    <w:next w:val="Heading2"/>
    <w:link w:val="Heading1Char"/>
    <w:uiPriority w:val="9"/>
    <w:qFormat/>
    <w:rsid w:val="000010D4"/>
    <w:pPr>
      <w:keepNext/>
      <w:numPr>
        <w:numId w:val="1"/>
      </w:numPr>
      <w:spacing w:after="60"/>
      <w:ind w:left="425" w:hanging="425"/>
      <w:contextualSpacing w:val="0"/>
      <w:outlineLvl w:val="0"/>
    </w:pPr>
    <w:rPr>
      <w:b/>
      <w:sz w:val="16"/>
      <w:szCs w:val="16"/>
    </w:rPr>
  </w:style>
  <w:style w:type="paragraph" w:styleId="Heading2">
    <w:name w:val="heading 2"/>
    <w:basedOn w:val="ListParagraph"/>
    <w:link w:val="Heading2Char"/>
    <w:uiPriority w:val="9"/>
    <w:unhideWhenUsed/>
    <w:qFormat/>
    <w:rsid w:val="000010D4"/>
    <w:pPr>
      <w:numPr>
        <w:ilvl w:val="1"/>
        <w:numId w:val="1"/>
      </w:numPr>
      <w:tabs>
        <w:tab w:val="left" w:pos="426"/>
      </w:tabs>
      <w:spacing w:after="60"/>
      <w:ind w:left="0" w:firstLine="0"/>
      <w:contextualSpacing w:val="0"/>
      <w:outlineLvl w:val="1"/>
    </w:pPr>
    <w:rPr>
      <w:sz w:val="16"/>
      <w:szCs w:val="16"/>
    </w:rPr>
  </w:style>
  <w:style w:type="paragraph" w:styleId="Heading3">
    <w:name w:val="heading 3"/>
    <w:basedOn w:val="Heading2"/>
    <w:link w:val="Heading3Char"/>
    <w:uiPriority w:val="9"/>
    <w:unhideWhenUsed/>
    <w:qFormat/>
    <w:rsid w:val="000010D4"/>
    <w:pPr>
      <w:numPr>
        <w:ilvl w:val="0"/>
        <w:numId w:val="2"/>
      </w:numPr>
      <w:ind w:left="0" w:firstLine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30"/>
  </w:style>
  <w:style w:type="paragraph" w:styleId="Footer">
    <w:name w:val="footer"/>
    <w:basedOn w:val="Normal"/>
    <w:link w:val="FooterChar"/>
    <w:uiPriority w:val="99"/>
    <w:unhideWhenUsed/>
    <w:rsid w:val="00B92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30"/>
  </w:style>
  <w:style w:type="table" w:styleId="TableGrid">
    <w:name w:val="Table Grid"/>
    <w:basedOn w:val="TableNormal"/>
    <w:uiPriority w:val="59"/>
    <w:rsid w:val="00B9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2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10D4"/>
    <w:rPr>
      <w:b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010D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10D4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42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76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4C6D-8127-9D44-A9B8-663EF5AB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4435</Characters>
  <Application>Microsoft Macintosh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Hemmings</dc:creator>
  <cp:lastModifiedBy>Rachel Craik</cp:lastModifiedBy>
  <cp:revision>2</cp:revision>
  <cp:lastPrinted>2017-01-18T14:41:00Z</cp:lastPrinted>
  <dcterms:created xsi:type="dcterms:W3CDTF">2017-04-24T09:59:00Z</dcterms:created>
  <dcterms:modified xsi:type="dcterms:W3CDTF">2017-04-24T09:59:00Z</dcterms:modified>
</cp:coreProperties>
</file>